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36"/>
        </w:rPr>
      </w:pPr>
      <w:r>
        <w:rPr>
          <w:b/>
          <w:sz w:val="36"/>
        </w:rPr>
        <w:t>材料学院第</w:t>
      </w:r>
      <w:r>
        <w:rPr>
          <w:rFonts w:hint="eastAsia"/>
          <w:b/>
          <w:sz w:val="36"/>
        </w:rPr>
        <w:t>六</w:t>
      </w:r>
      <w:r>
        <w:rPr>
          <w:b/>
          <w:sz w:val="36"/>
        </w:rPr>
        <w:t>届</w:t>
      </w:r>
      <w:r>
        <w:rPr>
          <w:b/>
          <w:sz w:val="36"/>
        </w:rPr>
        <w:t>“</w:t>
      </w:r>
      <w:r>
        <w:rPr>
          <w:b/>
          <w:sz w:val="36"/>
        </w:rPr>
        <w:t>材看今朝</w:t>
      </w:r>
      <w:r>
        <w:rPr>
          <w:b/>
          <w:sz w:val="36"/>
        </w:rPr>
        <w:t>”</w:t>
      </w:r>
      <w:r>
        <w:rPr>
          <w:b/>
          <w:sz w:val="36"/>
        </w:rPr>
        <w:t>时事论坛报名表</w:t>
      </w:r>
    </w:p>
    <w:p>
      <w:pPr>
        <w:pStyle w:val="style0"/>
        <w:rPr>
          <w:rFonts w:hint="eastAsia"/>
        </w:rPr>
      </w:pPr>
    </w:p>
    <w:tbl>
      <w:tblPr>
        <w:tblpPr w:leftFromText="180" w:rightFromText="180" w:topFromText="0" w:bottomFromText="0" w:vertAnchor="text" w:horzAnchor="margin" w:tblpXSpec="left" w:tblpY="5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133"/>
        <w:gridCol w:w="143"/>
        <w:gridCol w:w="850"/>
        <w:gridCol w:w="428"/>
        <w:gridCol w:w="564"/>
        <w:gridCol w:w="1138"/>
        <w:gridCol w:w="1275"/>
        <w:gridCol w:w="141"/>
        <w:gridCol w:w="851"/>
        <w:gridCol w:w="850"/>
      </w:tblGrid>
      <w:tr>
        <w:trPr>
          <w:trHeight w:val="416" w:hRule="atLeast"/>
        </w:trPr>
        <w:tc>
          <w:tcPr>
            <w:tcW w:w="12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style0"/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/>
            <w:vAlign w:val="center"/>
          </w:tcPr>
          <w:p>
            <w:pPr>
              <w:pStyle w:val="style0"/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style0"/>
              <w:rPr>
                <w:rFonts w:ascii="宋体" w:cs="宋体" w:hAnsi="宋体"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rPr>
                <w:rFonts w:ascii="宋体" w:cs="宋体" w:hAnsi="宋体" w:hint="eastAsia"/>
                <w:sz w:val="24"/>
                <w:szCs w:val="24"/>
              </w:rPr>
            </w:pPr>
          </w:p>
        </w:tc>
      </w:tr>
      <w:tr>
        <w:tblPrEx/>
        <w:trPr>
          <w:trHeight w:val="424" w:hRule="atLeast"/>
        </w:trPr>
        <w:tc>
          <w:tcPr>
            <w:tcW w:w="12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3118" w:type="dxa"/>
            <w:gridSpan w:val="5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  <w:tc>
          <w:tcPr>
            <w:tcW w:w="113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3117" w:type="dxa"/>
            <w:gridSpan w:val="4"/>
            <w:tcBorders/>
            <w:vAlign w:val="center"/>
          </w:tcPr>
          <w:p>
            <w:pPr>
              <w:pStyle w:val="style0"/>
              <w:tabs>
                <w:tab w:val="left" w:leader="none" w:pos="262"/>
              </w:tabs>
              <w:jc w:val="left"/>
              <w:rPr>
                <w:rFonts w:ascii="宋体" w:cs="宋体" w:hAnsi="宋体" w:hint="eastAsia"/>
                <w:sz w:val="24"/>
                <w:szCs w:val="24"/>
              </w:rPr>
            </w:pPr>
          </w:p>
        </w:tc>
      </w:tr>
      <w:tr>
        <w:tblPrEx/>
        <w:trPr>
          <w:trHeight w:val="425" w:hRule="atLeast"/>
        </w:trPr>
        <w:tc>
          <w:tcPr>
            <w:tcW w:w="12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3118" w:type="dxa"/>
            <w:gridSpan w:val="5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  <w:tc>
          <w:tcPr>
            <w:tcW w:w="113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3117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</w:tr>
      <w:tr>
        <w:tblPrEx/>
        <w:trPr>
          <w:trHeight w:val="425" w:hRule="atLeast"/>
        </w:trPr>
        <w:tc>
          <w:tcPr>
            <w:tcW w:w="12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小组成员</w:t>
            </w:r>
          </w:p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（没有则不填）</w:t>
            </w:r>
          </w:p>
        </w:tc>
        <w:tc>
          <w:tcPr>
            <w:tcW w:w="127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成员</w:t>
            </w:r>
            <w:r>
              <w:rPr>
                <w:rFonts w:ascii="宋体" w:cs="宋体" w:hAnsi="宋体" w:hint="eastAsia"/>
                <w:sz w:val="24"/>
                <w:szCs w:val="24"/>
              </w:rPr>
              <w:t>一</w:t>
            </w:r>
          </w:p>
        </w:tc>
        <w:tc>
          <w:tcPr>
            <w:tcW w:w="1278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70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</w:tr>
      <w:tr>
        <w:tblPrEx/>
        <w:trPr>
          <w:trHeight w:val="425" w:hRule="atLeast"/>
        </w:trPr>
        <w:tc>
          <w:tcPr>
            <w:tcW w:w="12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170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</w:tr>
      <w:tr>
        <w:tblPrEx/>
        <w:trPr>
          <w:trHeight w:val="425" w:hRule="atLeast"/>
        </w:trPr>
        <w:tc>
          <w:tcPr>
            <w:tcW w:w="12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70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</w:tr>
      <w:tr>
        <w:tblPrEx/>
        <w:trPr>
          <w:trHeight w:val="425" w:hRule="atLeast"/>
        </w:trPr>
        <w:tc>
          <w:tcPr>
            <w:tcW w:w="12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成员二</w:t>
            </w:r>
          </w:p>
        </w:tc>
        <w:tc>
          <w:tcPr>
            <w:tcW w:w="1278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70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</w:tr>
      <w:tr>
        <w:tblPrEx/>
        <w:trPr>
          <w:trHeight w:val="425" w:hRule="atLeast"/>
        </w:trPr>
        <w:tc>
          <w:tcPr>
            <w:tcW w:w="12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170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</w:tr>
      <w:tr>
        <w:tblPrEx/>
        <w:trPr>
          <w:trHeight w:val="425" w:hRule="atLeast"/>
        </w:trPr>
        <w:tc>
          <w:tcPr>
            <w:tcW w:w="12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70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</w:tr>
      <w:tr>
        <w:tblPrEx/>
        <w:trPr>
          <w:trHeight w:val="425" w:hRule="atLeast"/>
        </w:trPr>
        <w:tc>
          <w:tcPr>
            <w:tcW w:w="12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成员三</w:t>
            </w:r>
          </w:p>
        </w:tc>
        <w:tc>
          <w:tcPr>
            <w:tcW w:w="1278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70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</w:tr>
      <w:tr>
        <w:tblPrEx/>
        <w:trPr>
          <w:trHeight w:val="425" w:hRule="atLeast"/>
        </w:trPr>
        <w:tc>
          <w:tcPr>
            <w:tcW w:w="12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170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</w:tr>
      <w:tr>
        <w:tblPrEx/>
        <w:trPr>
          <w:trHeight w:val="425" w:hRule="atLeast"/>
        </w:trPr>
        <w:tc>
          <w:tcPr>
            <w:tcW w:w="12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70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</w:tr>
      <w:tr>
        <w:tblPrEx/>
        <w:trPr>
          <w:trHeight w:val="425" w:hRule="atLeast"/>
        </w:trPr>
        <w:tc>
          <w:tcPr>
            <w:tcW w:w="12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成员四</w:t>
            </w:r>
          </w:p>
        </w:tc>
        <w:tc>
          <w:tcPr>
            <w:tcW w:w="1278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70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</w:tr>
      <w:tr>
        <w:tblPrEx/>
        <w:trPr>
          <w:trHeight w:val="425" w:hRule="atLeast"/>
        </w:trPr>
        <w:tc>
          <w:tcPr>
            <w:tcW w:w="12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170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</w:tr>
      <w:tr>
        <w:tblPrEx/>
        <w:trPr>
          <w:trHeight w:val="425" w:hRule="atLeast"/>
        </w:trPr>
        <w:tc>
          <w:tcPr>
            <w:tcW w:w="12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70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</w:tr>
      <w:tr>
        <w:tblPrEx/>
        <w:trPr>
          <w:trHeight w:val="567" w:hRule="atLeast"/>
        </w:trPr>
        <w:tc>
          <w:tcPr>
            <w:tcW w:w="12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演讲主题</w:t>
            </w:r>
          </w:p>
        </w:tc>
        <w:tc>
          <w:tcPr>
            <w:tcW w:w="7373" w:type="dxa"/>
            <w:gridSpan w:val="10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</w:p>
        </w:tc>
      </w:tr>
      <w:tr>
        <w:tblPrEx/>
        <w:trPr>
          <w:trHeight w:val="1557" w:hRule="atLeast"/>
        </w:trPr>
        <w:tc>
          <w:tcPr>
            <w:tcW w:w="124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论题简介</w:t>
            </w:r>
          </w:p>
        </w:tc>
        <w:tc>
          <w:tcPr>
            <w:tcW w:w="7373" w:type="dxa"/>
            <w:gridSpan w:val="10"/>
            <w:tcBorders/>
          </w:tcPr>
          <w:p>
            <w:pPr>
              <w:pStyle w:val="style0"/>
              <w:jc w:val="left"/>
              <w:rPr>
                <w:rFonts w:ascii="宋体" w:cs="宋体" w:hAnsi="宋体" w:hint="eastAsia"/>
                <w:sz w:val="24"/>
                <w:szCs w:val="24"/>
              </w:rPr>
            </w:pPr>
          </w:p>
        </w:tc>
      </w:tr>
      <w:tr>
        <w:tblPrEx/>
        <w:trPr>
          <w:trHeight w:val="416" w:hRule="atLeast"/>
        </w:trPr>
        <w:tc>
          <w:tcPr>
            <w:tcW w:w="1240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373" w:type="dxa"/>
            <w:gridSpan w:val="10"/>
            <w:tcBorders/>
            <w:vAlign w:val="center"/>
          </w:tcPr>
          <w:p>
            <w:pPr>
              <w:pStyle w:val="style0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1.既可以个人名义报名</w:t>
            </w:r>
            <w:r>
              <w:rPr>
                <w:rFonts w:ascii="宋体" w:cs="宋体" w:hAnsi="宋体" w:hint="default"/>
                <w:sz w:val="24"/>
                <w:szCs w:val="24"/>
                <w:lang w:val="en-US"/>
              </w:rPr>
              <w:t>参赛</w:t>
            </w:r>
            <w:r>
              <w:rPr>
                <w:rFonts w:ascii="宋体" w:cs="宋体" w:hAnsi="宋体" w:hint="eastAsia"/>
                <w:sz w:val="24"/>
                <w:szCs w:val="24"/>
              </w:rPr>
              <w:t>，也可以组队开展准备工作并选派一名代表</w:t>
            </w:r>
            <w:r>
              <w:rPr>
                <w:rFonts w:ascii="宋体" w:cs="宋体" w:hAnsi="宋体" w:hint="default"/>
                <w:sz w:val="24"/>
                <w:szCs w:val="24"/>
                <w:lang w:val="en-US"/>
              </w:rPr>
              <w:t>作为主讲人</w:t>
            </w:r>
            <w:r>
              <w:rPr>
                <w:rFonts w:ascii="宋体" w:cs="宋体" w:hAnsi="宋体" w:hint="eastAsia"/>
                <w:sz w:val="24"/>
                <w:szCs w:val="24"/>
              </w:rPr>
              <w:t>参赛</w:t>
            </w:r>
            <w:r>
              <w:rPr>
                <w:rFonts w:ascii="宋体" w:cs="宋体" w:hAnsi="宋体" w:hint="eastAsia"/>
                <w:sz w:val="24"/>
                <w:szCs w:val="24"/>
              </w:rPr>
              <w:t>。</w:t>
            </w:r>
          </w:p>
          <w:p>
            <w:pPr>
              <w:pStyle w:val="style0"/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/>
                <w:sz w:val="24"/>
                <w:szCs w:val="24"/>
              </w:rPr>
              <w:t>2</w:t>
            </w:r>
            <w:r>
              <w:rPr>
                <w:rFonts w:ascii="宋体" w:cs="宋体" w:hAnsi="宋体" w:hint="eastAsia"/>
                <w:sz w:val="24"/>
                <w:szCs w:val="24"/>
              </w:rPr>
              <w:t>.请于</w:t>
            </w:r>
            <w:r>
              <w:rPr>
                <w:rFonts w:ascii="宋体" w:cs="宋体" w:hAnsi="宋体"/>
                <w:color w:val="ff0000"/>
                <w:sz w:val="24"/>
                <w:szCs w:val="24"/>
              </w:rPr>
              <w:t>11月</w:t>
            </w:r>
            <w:r>
              <w:rPr>
                <w:rFonts w:ascii="宋体" w:cs="宋体" w:hAnsi="宋体"/>
                <w:color w:val="ff0000"/>
                <w:sz w:val="24"/>
                <w:szCs w:val="24"/>
              </w:rPr>
              <w:t>1</w:t>
            </w:r>
            <w:r>
              <w:rPr>
                <w:rFonts w:ascii="宋体" w:cs="宋体" w:hAnsi="宋体" w:hint="eastAsia"/>
                <w:color w:val="ff0000"/>
                <w:sz w:val="24"/>
                <w:szCs w:val="24"/>
              </w:rPr>
              <w:t>日（周三）23:00前</w:t>
            </w:r>
            <w:r>
              <w:rPr>
                <w:rFonts w:ascii="宋体" w:cs="宋体" w:hAnsi="宋体" w:hint="eastAsia"/>
                <w:sz w:val="24"/>
                <w:szCs w:val="24"/>
              </w:rPr>
              <w:t>将本表格填写完整并以</w:t>
            </w:r>
            <w:r>
              <w:rPr>
                <w:rFonts w:ascii="宋体" w:cs="宋体" w:hAnsi="宋体" w:hint="eastAsia"/>
                <w:color w:val="ff0000"/>
                <w:sz w:val="24"/>
                <w:szCs w:val="24"/>
              </w:rPr>
              <w:t>学号+姓名</w:t>
            </w:r>
            <w:r>
              <w:rPr>
                <w:rFonts w:ascii="宋体" w:cs="宋体" w:hAnsi="宋体" w:hint="eastAsia"/>
                <w:sz w:val="24"/>
                <w:szCs w:val="24"/>
              </w:rPr>
              <w:t>（若是以小组方式</w:t>
            </w:r>
            <w:r>
              <w:rPr>
                <w:rFonts w:ascii="宋体" w:cs="宋体" w:hAnsi="宋体" w:hint="eastAsia"/>
                <w:sz w:val="24"/>
                <w:szCs w:val="24"/>
              </w:rPr>
              <w:t>报名请</w:t>
            </w:r>
            <w:r>
              <w:rPr>
                <w:rFonts w:ascii="宋体" w:cs="宋体" w:hAnsi="宋体" w:hint="eastAsia"/>
                <w:sz w:val="24"/>
                <w:szCs w:val="24"/>
              </w:rPr>
              <w:t>填写组长学号及姓名）命名发送至</w:t>
            </w:r>
            <w:bookmarkStart w:id="0" w:name="_GoBack"/>
            <w:r>
              <w:rPr>
                <w:rFonts w:ascii="宋体" w:cs="宋体" w:hAnsi="宋体" w:hint="eastAsia"/>
                <w:color w:val="ff0000"/>
                <w:sz w:val="24"/>
                <w:szCs w:val="24"/>
              </w:rPr>
              <w:t>bitqiushixuehui@163.com</w:t>
            </w:r>
            <w:bookmarkEnd w:id="0"/>
            <w:r>
              <w:rPr>
                <w:rFonts w:ascii="宋体" w:cs="宋体" w:hAnsi="宋体"/>
                <w:sz w:val="24"/>
                <w:szCs w:val="24"/>
              </w:rPr>
              <w:t>。</w:t>
            </w:r>
          </w:p>
          <w:p>
            <w:pPr>
              <w:pStyle w:val="style0"/>
              <w:rPr>
                <w:rFonts w:ascii="宋体" w:cs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3</w:t>
            </w:r>
            <w:r>
              <w:rPr>
                <w:rFonts w:ascii="宋体" w:cs="宋体" w:hAnsi="宋体"/>
                <w:sz w:val="24"/>
                <w:szCs w:val="24"/>
              </w:rPr>
              <w:t>.</w:t>
            </w:r>
            <w:r>
              <w:rPr>
                <w:rFonts w:ascii="宋体" w:cs="宋体" w:hAnsi="宋体" w:hint="eastAsia"/>
                <w:sz w:val="24"/>
                <w:szCs w:val="24"/>
              </w:rPr>
              <w:t>祝所有参赛选手发挥出水平，体现出风格，展现出自我！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宋体" w:hAnsi="Times New Roman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Words>258</Words>
  <Pages>1</Pages>
  <Characters>288</Characters>
  <Application>WPS Office</Application>
  <DocSecurity>0</DocSecurity>
  <Paragraphs>119</Paragraphs>
  <ScaleCrop>false</ScaleCrop>
  <Company>Microsoft</Company>
  <LinksUpToDate>false</LinksUpToDate>
  <CharactersWithSpaces>290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2017-10-23T12:14:00Z</dcterms:created>
  <dc:creator>lenovo</dc:creator>
  <lastModifiedBy>vivo X6SPlus D</lastModifiedBy>
  <dcterms:modified xsi:type="dcterms:W3CDTF">2017-10-24T14:08:46Z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