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C91" w:rsidRDefault="00FD14D9">
      <w:pPr>
        <w:spacing w:line="56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附件2：</w:t>
      </w:r>
    </w:p>
    <w:p w:rsidR="00EE2C91" w:rsidRPr="00FD14D9" w:rsidRDefault="00FD14D9">
      <w:pPr>
        <w:spacing w:line="560" w:lineRule="exact"/>
        <w:jc w:val="center"/>
        <w:rPr>
          <w:rFonts w:ascii="华文仿宋" w:eastAsia="华文仿宋" w:hAnsi="华文仿宋"/>
          <w:b/>
          <w:sz w:val="40"/>
          <w:szCs w:val="44"/>
        </w:rPr>
      </w:pPr>
      <w:r w:rsidRPr="00FD14D9">
        <w:rPr>
          <w:rFonts w:ascii="华文仿宋" w:eastAsia="华文仿宋" w:hAnsi="华文仿宋" w:hint="eastAsia"/>
          <w:b/>
          <w:sz w:val="40"/>
          <w:szCs w:val="44"/>
        </w:rPr>
        <w:t>材料学院团支部整顿情况报告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6"/>
        <w:gridCol w:w="2985"/>
        <w:gridCol w:w="1351"/>
        <w:gridCol w:w="1230"/>
        <w:gridCol w:w="1230"/>
      </w:tblGrid>
      <w:tr w:rsidR="00EE2C91">
        <w:trPr>
          <w:trHeight w:val="567"/>
          <w:jc w:val="center"/>
        </w:trPr>
        <w:tc>
          <w:tcPr>
            <w:tcW w:w="1726" w:type="dxa"/>
            <w:vAlign w:val="center"/>
          </w:tcPr>
          <w:p w:rsidR="00EE2C91" w:rsidRDefault="00FD14D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团支部名称</w:t>
            </w:r>
          </w:p>
        </w:tc>
        <w:tc>
          <w:tcPr>
            <w:tcW w:w="6796" w:type="dxa"/>
            <w:gridSpan w:val="4"/>
            <w:vAlign w:val="center"/>
          </w:tcPr>
          <w:p w:rsidR="00EE2C91" w:rsidRDefault="00EE2C9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E2C91">
        <w:trPr>
          <w:trHeight w:val="567"/>
          <w:jc w:val="center"/>
        </w:trPr>
        <w:tc>
          <w:tcPr>
            <w:tcW w:w="1726" w:type="dxa"/>
            <w:vAlign w:val="center"/>
          </w:tcPr>
          <w:p w:rsidR="00EE2C91" w:rsidRDefault="00FD14D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团支书</w:t>
            </w:r>
          </w:p>
        </w:tc>
        <w:tc>
          <w:tcPr>
            <w:tcW w:w="2985" w:type="dxa"/>
            <w:vAlign w:val="center"/>
          </w:tcPr>
          <w:p w:rsidR="00EE2C91" w:rsidRDefault="00EE2C9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EE2C91" w:rsidRDefault="00FD14D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460" w:type="dxa"/>
            <w:gridSpan w:val="2"/>
            <w:vAlign w:val="center"/>
          </w:tcPr>
          <w:p w:rsidR="00EE2C91" w:rsidRDefault="00EE2C9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E2C91">
        <w:trPr>
          <w:trHeight w:val="567"/>
          <w:jc w:val="center"/>
        </w:trPr>
        <w:tc>
          <w:tcPr>
            <w:tcW w:w="1726" w:type="dxa"/>
            <w:vMerge w:val="restart"/>
            <w:vAlign w:val="center"/>
          </w:tcPr>
          <w:p w:rsidR="00EE2C91" w:rsidRDefault="00FD14D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问题排查</w:t>
            </w:r>
          </w:p>
        </w:tc>
        <w:tc>
          <w:tcPr>
            <w:tcW w:w="4336" w:type="dxa"/>
            <w:gridSpan w:val="2"/>
            <w:vAlign w:val="center"/>
          </w:tcPr>
          <w:p w:rsidR="00EE2C91" w:rsidRDefault="00FD14D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问题类型</w:t>
            </w:r>
          </w:p>
        </w:tc>
        <w:tc>
          <w:tcPr>
            <w:tcW w:w="1230" w:type="dxa"/>
            <w:vAlign w:val="center"/>
          </w:tcPr>
          <w:p w:rsidR="00EE2C91" w:rsidRDefault="00FD14D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是</w:t>
            </w:r>
          </w:p>
        </w:tc>
        <w:tc>
          <w:tcPr>
            <w:tcW w:w="1230" w:type="dxa"/>
            <w:vAlign w:val="center"/>
          </w:tcPr>
          <w:p w:rsidR="00EE2C91" w:rsidRDefault="00FD14D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否</w:t>
            </w:r>
          </w:p>
        </w:tc>
      </w:tr>
      <w:tr w:rsidR="00EE2C91">
        <w:trPr>
          <w:trHeight w:val="269"/>
          <w:jc w:val="center"/>
        </w:trPr>
        <w:tc>
          <w:tcPr>
            <w:tcW w:w="1726" w:type="dxa"/>
            <w:vMerge/>
            <w:vAlign w:val="center"/>
          </w:tcPr>
          <w:p w:rsidR="00EE2C91" w:rsidRDefault="00EE2C9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336" w:type="dxa"/>
            <w:gridSpan w:val="2"/>
            <w:vAlign w:val="center"/>
          </w:tcPr>
          <w:p w:rsidR="00EE2C91" w:rsidRDefault="00FD14D9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是否建立团员档案</w:t>
            </w:r>
          </w:p>
        </w:tc>
        <w:tc>
          <w:tcPr>
            <w:tcW w:w="1230" w:type="dxa"/>
            <w:vAlign w:val="center"/>
          </w:tcPr>
          <w:p w:rsidR="00EE2C91" w:rsidRDefault="00EE2C9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EE2C91" w:rsidRDefault="00EE2C9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E2C91">
        <w:trPr>
          <w:trHeight w:val="397"/>
          <w:jc w:val="center"/>
        </w:trPr>
        <w:tc>
          <w:tcPr>
            <w:tcW w:w="1726" w:type="dxa"/>
            <w:vMerge/>
            <w:vAlign w:val="center"/>
          </w:tcPr>
          <w:p w:rsidR="00EE2C91" w:rsidRDefault="00EE2C91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336" w:type="dxa"/>
            <w:gridSpan w:val="2"/>
            <w:vAlign w:val="center"/>
          </w:tcPr>
          <w:p w:rsidR="00EE2C91" w:rsidRDefault="00FD14D9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团员档案是否完整</w:t>
            </w:r>
          </w:p>
        </w:tc>
        <w:tc>
          <w:tcPr>
            <w:tcW w:w="1230" w:type="dxa"/>
            <w:vAlign w:val="center"/>
          </w:tcPr>
          <w:p w:rsidR="00EE2C91" w:rsidRDefault="00EE2C9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EE2C91" w:rsidRDefault="00EE2C9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E2C91">
        <w:trPr>
          <w:trHeight w:val="397"/>
          <w:jc w:val="center"/>
        </w:trPr>
        <w:tc>
          <w:tcPr>
            <w:tcW w:w="1726" w:type="dxa"/>
            <w:vMerge/>
            <w:vAlign w:val="center"/>
          </w:tcPr>
          <w:p w:rsidR="00EE2C91" w:rsidRDefault="00EE2C91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336" w:type="dxa"/>
            <w:gridSpan w:val="2"/>
            <w:vAlign w:val="center"/>
          </w:tcPr>
          <w:p w:rsidR="00EE2C91" w:rsidRDefault="00FD14D9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按照上级分配名额发展团员</w:t>
            </w:r>
          </w:p>
        </w:tc>
        <w:tc>
          <w:tcPr>
            <w:tcW w:w="1230" w:type="dxa"/>
            <w:vAlign w:val="center"/>
          </w:tcPr>
          <w:p w:rsidR="00EE2C91" w:rsidRDefault="00EE2C9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EE2C91" w:rsidRDefault="00EE2C9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E2C91">
        <w:trPr>
          <w:trHeight w:val="397"/>
          <w:jc w:val="center"/>
        </w:trPr>
        <w:tc>
          <w:tcPr>
            <w:tcW w:w="1726" w:type="dxa"/>
            <w:vMerge/>
            <w:vAlign w:val="center"/>
          </w:tcPr>
          <w:p w:rsidR="00EE2C91" w:rsidRDefault="00EE2C91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336" w:type="dxa"/>
            <w:gridSpan w:val="2"/>
            <w:vAlign w:val="center"/>
          </w:tcPr>
          <w:p w:rsidR="00EE2C91" w:rsidRDefault="00FD14D9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是否存在全员入团、突击发展、不按年龄规定入团和“关门主义”的现象</w:t>
            </w:r>
          </w:p>
        </w:tc>
        <w:tc>
          <w:tcPr>
            <w:tcW w:w="1230" w:type="dxa"/>
            <w:vAlign w:val="center"/>
          </w:tcPr>
          <w:p w:rsidR="00EE2C91" w:rsidRDefault="00EE2C9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EE2C91" w:rsidRDefault="00EE2C9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E2C91">
        <w:trPr>
          <w:trHeight w:val="397"/>
          <w:jc w:val="center"/>
        </w:trPr>
        <w:tc>
          <w:tcPr>
            <w:tcW w:w="1726" w:type="dxa"/>
            <w:vMerge/>
            <w:vAlign w:val="center"/>
          </w:tcPr>
          <w:p w:rsidR="00EE2C91" w:rsidRDefault="00EE2C91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336" w:type="dxa"/>
            <w:gridSpan w:val="2"/>
            <w:vAlign w:val="center"/>
          </w:tcPr>
          <w:p w:rsidR="00EE2C91" w:rsidRDefault="00FD14D9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发展团员程序是否规范</w:t>
            </w:r>
          </w:p>
        </w:tc>
        <w:tc>
          <w:tcPr>
            <w:tcW w:w="1230" w:type="dxa"/>
            <w:vAlign w:val="center"/>
          </w:tcPr>
          <w:p w:rsidR="00EE2C91" w:rsidRDefault="00EE2C9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EE2C91" w:rsidRDefault="00EE2C9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E2C91">
        <w:trPr>
          <w:trHeight w:val="397"/>
          <w:jc w:val="center"/>
        </w:trPr>
        <w:tc>
          <w:tcPr>
            <w:tcW w:w="1726" w:type="dxa"/>
            <w:vMerge/>
            <w:vAlign w:val="center"/>
          </w:tcPr>
          <w:p w:rsidR="00EE2C91" w:rsidRDefault="00EE2C91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336" w:type="dxa"/>
            <w:gridSpan w:val="2"/>
            <w:vAlign w:val="center"/>
          </w:tcPr>
          <w:p w:rsidR="00EE2C91" w:rsidRDefault="00FD14D9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是否按时收缴团费</w:t>
            </w:r>
          </w:p>
        </w:tc>
        <w:tc>
          <w:tcPr>
            <w:tcW w:w="1230" w:type="dxa"/>
            <w:vAlign w:val="center"/>
          </w:tcPr>
          <w:p w:rsidR="00EE2C91" w:rsidRDefault="00EE2C9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EE2C91" w:rsidRDefault="00EE2C9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E2C91">
        <w:trPr>
          <w:trHeight w:val="567"/>
          <w:jc w:val="center"/>
        </w:trPr>
        <w:tc>
          <w:tcPr>
            <w:tcW w:w="1726" w:type="dxa"/>
            <w:vMerge/>
            <w:vAlign w:val="center"/>
          </w:tcPr>
          <w:p w:rsidR="00EE2C91" w:rsidRDefault="00EE2C91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336" w:type="dxa"/>
            <w:gridSpan w:val="2"/>
            <w:vAlign w:val="center"/>
          </w:tcPr>
          <w:p w:rsidR="00EE2C91" w:rsidRDefault="00FD14D9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是否按时开展“三会两制一课”等团的基本组织生活制度或团的活动</w:t>
            </w:r>
          </w:p>
        </w:tc>
        <w:tc>
          <w:tcPr>
            <w:tcW w:w="1230" w:type="dxa"/>
            <w:vAlign w:val="center"/>
          </w:tcPr>
          <w:p w:rsidR="00EE2C91" w:rsidRDefault="00EE2C9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EE2C91" w:rsidRDefault="00EE2C9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E2C91">
        <w:trPr>
          <w:trHeight w:val="6054"/>
          <w:jc w:val="center"/>
        </w:trPr>
        <w:tc>
          <w:tcPr>
            <w:tcW w:w="1726" w:type="dxa"/>
            <w:vAlign w:val="center"/>
          </w:tcPr>
          <w:p w:rsidR="00EE2C91" w:rsidRDefault="00FD14D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存在问题</w:t>
            </w:r>
          </w:p>
          <w:p w:rsidR="00EE2C91" w:rsidRDefault="00FD14D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及原因分析</w:t>
            </w:r>
          </w:p>
          <w:p w:rsidR="00EE2C91" w:rsidRDefault="00FD14D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FF0000"/>
                <w:sz w:val="22"/>
              </w:rPr>
              <w:t>（6月中旬前结束）</w:t>
            </w:r>
          </w:p>
        </w:tc>
        <w:tc>
          <w:tcPr>
            <w:tcW w:w="6796" w:type="dxa"/>
            <w:gridSpan w:val="4"/>
            <w:vAlign w:val="center"/>
          </w:tcPr>
          <w:p w:rsidR="00EE2C91" w:rsidRDefault="00EE2C9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E2C91">
        <w:trPr>
          <w:trHeight w:val="7108"/>
          <w:jc w:val="center"/>
        </w:trPr>
        <w:tc>
          <w:tcPr>
            <w:tcW w:w="1726" w:type="dxa"/>
            <w:vAlign w:val="center"/>
          </w:tcPr>
          <w:p w:rsidR="00EE2C91" w:rsidRDefault="00FD14D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整改措施</w:t>
            </w:r>
          </w:p>
          <w:p w:rsidR="00EE2C91" w:rsidRDefault="00FD14D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及完成时限</w:t>
            </w:r>
          </w:p>
          <w:p w:rsidR="00EE2C91" w:rsidRDefault="00FD14D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FF0000"/>
                <w:sz w:val="22"/>
              </w:rPr>
              <w:t>（6月中旬前结束）</w:t>
            </w:r>
          </w:p>
        </w:tc>
        <w:tc>
          <w:tcPr>
            <w:tcW w:w="6796" w:type="dxa"/>
            <w:gridSpan w:val="4"/>
            <w:vAlign w:val="center"/>
          </w:tcPr>
          <w:p w:rsidR="00EE2C91" w:rsidRDefault="00EE2C9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E2C91">
        <w:trPr>
          <w:trHeight w:val="5847"/>
          <w:jc w:val="center"/>
        </w:trPr>
        <w:tc>
          <w:tcPr>
            <w:tcW w:w="1726" w:type="dxa"/>
            <w:vAlign w:val="center"/>
          </w:tcPr>
          <w:p w:rsidR="00EE2C91" w:rsidRDefault="00FD14D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整改</w:t>
            </w:r>
          </w:p>
          <w:p w:rsidR="00EE2C91" w:rsidRDefault="00FD14D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成效</w:t>
            </w:r>
          </w:p>
          <w:p w:rsidR="00EE2C91" w:rsidRDefault="00FD14D9" w:rsidP="00FD14D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FF0000"/>
                <w:sz w:val="22"/>
              </w:rPr>
              <w:t>（6月2</w:t>
            </w:r>
            <w:r>
              <w:rPr>
                <w:rFonts w:ascii="宋体" w:eastAsia="宋体" w:hAnsi="宋体" w:cs="宋体"/>
                <w:bCs/>
                <w:color w:val="FF000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bCs/>
                <w:color w:val="FF0000"/>
                <w:sz w:val="22"/>
              </w:rPr>
              <w:t>日之前）</w:t>
            </w:r>
          </w:p>
        </w:tc>
        <w:tc>
          <w:tcPr>
            <w:tcW w:w="6796" w:type="dxa"/>
            <w:gridSpan w:val="4"/>
            <w:vAlign w:val="center"/>
          </w:tcPr>
          <w:p w:rsidR="00EE2C91" w:rsidRDefault="00EE2C91">
            <w:pPr>
              <w:pStyle w:val="1"/>
              <w:spacing w:beforeLines="50" w:before="156" w:afterLines="50" w:after="156" w:line="240" w:lineRule="exact"/>
              <w:ind w:rightChars="-56" w:right="-118" w:firstLineChars="0" w:firstLine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EE2C91" w:rsidRDefault="00FD14D9">
      <w:r>
        <w:rPr>
          <w:rFonts w:hint="eastAsia"/>
        </w:rPr>
        <w:t>备注：内容过多可附页</w:t>
      </w:r>
    </w:p>
    <w:p w:rsidR="00EE2C91" w:rsidRDefault="00FD14D9">
      <w:r>
        <w:rPr>
          <w:rFonts w:hint="eastAsia"/>
        </w:rPr>
        <w:t xml:space="preserve">      </w:t>
      </w:r>
      <w:r>
        <w:rPr>
          <w:rFonts w:hint="eastAsia"/>
        </w:rPr>
        <w:t>请于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031A91">
        <w:t>4</w:t>
      </w:r>
      <w:bookmarkStart w:id="0" w:name="_GoBack"/>
      <w:bookmarkEnd w:id="0"/>
      <w:r>
        <w:rPr>
          <w:rFonts w:hint="eastAsia"/>
        </w:rPr>
        <w:t>日前填写本表并命名为“</w:t>
      </w:r>
      <w:r>
        <w:rPr>
          <w:rFonts w:hint="eastAsia"/>
        </w:rPr>
        <w:t>XX</w:t>
      </w:r>
      <w:r>
        <w:rPr>
          <w:rFonts w:hint="eastAsia"/>
        </w:rPr>
        <w:t>团支部整顿情况报告”发送至邮箱</w:t>
      </w:r>
      <w:r>
        <w:rPr>
          <w:rFonts w:hint="eastAsia"/>
        </w:rPr>
        <w:t>bit</w:t>
      </w:r>
      <w:r>
        <w:t>msetw</w:t>
      </w:r>
      <w:r>
        <w:rPr>
          <w:rFonts w:hint="eastAsia"/>
        </w:rPr>
        <w:t>@163.com</w:t>
      </w:r>
    </w:p>
    <w:sectPr w:rsidR="00EE2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D3B" w:rsidRDefault="00162D3B" w:rsidP="00031A91">
      <w:r>
        <w:separator/>
      </w:r>
    </w:p>
  </w:endnote>
  <w:endnote w:type="continuationSeparator" w:id="0">
    <w:p w:rsidR="00162D3B" w:rsidRDefault="00162D3B" w:rsidP="0003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D3B" w:rsidRDefault="00162D3B" w:rsidP="00031A91">
      <w:r>
        <w:separator/>
      </w:r>
    </w:p>
  </w:footnote>
  <w:footnote w:type="continuationSeparator" w:id="0">
    <w:p w:rsidR="00162D3B" w:rsidRDefault="00162D3B" w:rsidP="00031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B6AFD"/>
    <w:rsid w:val="00031A91"/>
    <w:rsid w:val="00162D3B"/>
    <w:rsid w:val="00EE2C91"/>
    <w:rsid w:val="00FD14D9"/>
    <w:rsid w:val="018B6AFD"/>
    <w:rsid w:val="2393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AF795AA-B5B7-4933-841F-63210AD6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styleId="a3">
    <w:name w:val="header"/>
    <w:basedOn w:val="a"/>
    <w:link w:val="Char"/>
    <w:rsid w:val="00031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31A91"/>
    <w:rPr>
      <w:kern w:val="2"/>
      <w:sz w:val="18"/>
      <w:szCs w:val="18"/>
    </w:rPr>
  </w:style>
  <w:style w:type="paragraph" w:styleId="a4">
    <w:name w:val="footer"/>
    <w:basedOn w:val="a"/>
    <w:link w:val="Char0"/>
    <w:rsid w:val="00031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31A9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吴小静</dc:creator>
  <cp:lastModifiedBy>zhuguinan</cp:lastModifiedBy>
  <cp:revision>3</cp:revision>
  <dcterms:created xsi:type="dcterms:W3CDTF">2017-06-14T01:54:00Z</dcterms:created>
  <dcterms:modified xsi:type="dcterms:W3CDTF">2017-06-14T13:30:00Z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